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3A6823" w:rsidRDefault="00602132" w:rsidP="003A6823">
      <w:pPr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8F0D35">
        <w:rPr>
          <w:rFonts w:ascii="Times New Roman" w:hAnsi="Times New Roman" w:cs="Times New Roman"/>
        </w:rPr>
        <w:t xml:space="preserve">проект </w:t>
      </w:r>
      <w:r w:rsidR="00E67E3B"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</w:t>
      </w:r>
      <w:r w:rsidR="00E67E3B" w:rsidRPr="003A6823">
        <w:rPr>
          <w:rFonts w:ascii="Times New Roman" w:hAnsi="Times New Roman" w:cs="Times New Roman"/>
          <w:sz w:val="20"/>
          <w:szCs w:val="20"/>
        </w:rPr>
        <w:t xml:space="preserve">области  </w:t>
      </w:r>
      <w:r w:rsidR="00EC6352" w:rsidRPr="003A6823">
        <w:rPr>
          <w:rFonts w:ascii="Times New Roman" w:hAnsi="Times New Roman" w:cs="Times New Roman"/>
          <w:sz w:val="20"/>
          <w:szCs w:val="20"/>
        </w:rPr>
        <w:t>«</w:t>
      </w:r>
      <w:r w:rsidR="003A6823" w:rsidRPr="003A682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Об утверждении Порядка и условий предоставления в аренду субъектам малого и среднего предпринимательства (МСП), а также </w:t>
      </w:r>
      <w:proofErr w:type="spellStart"/>
      <w:r w:rsidR="003A6823" w:rsidRPr="003A682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самозанятым</w:t>
      </w:r>
      <w:proofErr w:type="spellEnd"/>
      <w:r w:rsidR="003A6823" w:rsidRPr="003A682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гражданам на территории Палецкого сельсовета Баганского  района Новосибирской области объектов муниципальной собственности, включенных в перечень имущества, находящегося в муниципальной собственности, свободного от прав третьих лиц (за исключением имущественных прав субъектов малого и среднего</w:t>
      </w:r>
      <w:proofErr w:type="gramEnd"/>
      <w:r w:rsidR="003A6823" w:rsidRPr="003A682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предпринимательства)</w:t>
      </w:r>
      <w:r w:rsidR="00EC6352" w:rsidRPr="003A6823">
        <w:rPr>
          <w:rFonts w:ascii="Times New Roman" w:hAnsi="Times New Roman" w:cs="Times New Roman"/>
          <w:sz w:val="20"/>
          <w:szCs w:val="20"/>
        </w:rPr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3A6823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3A6823">
        <w:rPr>
          <w:rFonts w:ascii="Times New Roman" w:hAnsi="Times New Roman"/>
        </w:rPr>
        <w:t>65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3A6823">
        <w:rPr>
          <w:rFonts w:ascii="Times New Roman" w:hAnsi="Times New Roman"/>
        </w:rPr>
        <w:t>14</w:t>
      </w:r>
      <w:r w:rsidRPr="000048D1">
        <w:rPr>
          <w:rFonts w:ascii="Times New Roman" w:hAnsi="Times New Roman"/>
        </w:rPr>
        <w:t xml:space="preserve">» </w:t>
      </w:r>
      <w:r w:rsidR="003A6823">
        <w:rPr>
          <w:rFonts w:ascii="Times New Roman" w:hAnsi="Times New Roman"/>
        </w:rPr>
        <w:t>10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3A6823" w:rsidRPr="003A6823" w:rsidRDefault="00537EDA" w:rsidP="003A6823">
      <w:pPr>
        <w:jc w:val="both"/>
        <w:rPr>
          <w:rFonts w:ascii="Times New Roman" w:hAnsi="Times New Roman" w:cs="Times New Roman"/>
        </w:rPr>
      </w:pPr>
      <w:r w:rsidRPr="008F0D35">
        <w:rPr>
          <w:rFonts w:ascii="Times New Roman" w:hAnsi="Times New Roman" w:cs="Times New Roman"/>
        </w:rPr>
        <w:t xml:space="preserve">         </w:t>
      </w:r>
      <w:proofErr w:type="gramStart"/>
      <w:r w:rsidR="00F36690" w:rsidRPr="003A6823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3A6823">
        <w:rPr>
          <w:rFonts w:ascii="Times New Roman" w:hAnsi="Times New Roman" w:cs="Times New Roman"/>
        </w:rPr>
        <w:t xml:space="preserve">проект решение Совета депутатов  Палецкого сельсовета </w:t>
      </w:r>
      <w:r w:rsidR="003A6823" w:rsidRPr="003A6823">
        <w:rPr>
          <w:rFonts w:ascii="Times New Roman" w:hAnsi="Times New Roman" w:cs="Times New Roman"/>
        </w:rPr>
        <w:t>«</w:t>
      </w:r>
      <w:r w:rsidR="003A6823" w:rsidRPr="003A6823">
        <w:rPr>
          <w:rFonts w:ascii="Times New Roman" w:eastAsia="Times New Roman" w:hAnsi="Times New Roman" w:cs="Times New Roman"/>
          <w:bCs/>
          <w:color w:val="000000"/>
        </w:rPr>
        <w:t xml:space="preserve">Об утверждении Порядка и условий предоставления в аренду субъектам малого и среднего предпринимательства (МСП), а также </w:t>
      </w:r>
      <w:proofErr w:type="spellStart"/>
      <w:r w:rsidR="003A6823" w:rsidRPr="003A6823">
        <w:rPr>
          <w:rFonts w:ascii="Times New Roman" w:eastAsia="Times New Roman" w:hAnsi="Times New Roman" w:cs="Times New Roman"/>
          <w:bCs/>
          <w:color w:val="000000"/>
        </w:rPr>
        <w:t>самозанятым</w:t>
      </w:r>
      <w:proofErr w:type="spellEnd"/>
      <w:r w:rsidR="003A6823" w:rsidRPr="003A6823">
        <w:rPr>
          <w:rFonts w:ascii="Times New Roman" w:eastAsia="Times New Roman" w:hAnsi="Times New Roman" w:cs="Times New Roman"/>
          <w:bCs/>
          <w:color w:val="000000"/>
        </w:rPr>
        <w:t xml:space="preserve"> гражданам на территории Палецкого сельсовета Баганского  района Новосибирской области объектов муниципальной собственности, включенных в перечень имущества, находящегося в муниципальной собственности, свободного от прав третьих лиц (за исключением имущественных прав субъектов малого и среднего</w:t>
      </w:r>
      <w:proofErr w:type="gramEnd"/>
      <w:r w:rsidR="003A6823" w:rsidRPr="003A6823">
        <w:rPr>
          <w:rFonts w:ascii="Times New Roman" w:eastAsia="Times New Roman" w:hAnsi="Times New Roman" w:cs="Times New Roman"/>
          <w:bCs/>
          <w:color w:val="000000"/>
        </w:rPr>
        <w:t xml:space="preserve"> предпринимательства)</w:t>
      </w:r>
      <w:r w:rsidR="003A6823" w:rsidRPr="003A6823">
        <w:rPr>
          <w:rFonts w:ascii="Times New Roman" w:hAnsi="Times New Roman" w:cs="Times New Roman"/>
        </w:rPr>
        <w:t xml:space="preserve">» </w:t>
      </w:r>
    </w:p>
    <w:p w:rsidR="00F36690" w:rsidRPr="00EC6352" w:rsidRDefault="00602132" w:rsidP="003A6823">
      <w:pPr>
        <w:jc w:val="both"/>
        <w:rPr>
          <w:b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63684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6823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103</cp:revision>
  <dcterms:created xsi:type="dcterms:W3CDTF">2019-05-27T09:49:00Z</dcterms:created>
  <dcterms:modified xsi:type="dcterms:W3CDTF">2021-12-20T05:00:00Z</dcterms:modified>
</cp:coreProperties>
</file>